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5" w:type="dxa"/>
        <w:tblInd w:w="-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416"/>
        <w:gridCol w:w="1776"/>
        <w:gridCol w:w="2869"/>
        <w:gridCol w:w="1556"/>
        <w:gridCol w:w="530"/>
        <w:gridCol w:w="534"/>
      </w:tblGrid>
      <w:tr w:rsidR="000F2804" w:rsidRPr="000F2804" w:rsidTr="00A20FDD">
        <w:trPr>
          <w:trHeight w:val="32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Solicitud de Carnet</w:t>
            </w:r>
          </w:p>
        </w:tc>
      </w:tr>
      <w:tr w:rsidR="000F2804" w:rsidRPr="000F2804" w:rsidTr="00A20FDD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72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Biblioteca Pública de Sarchí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A20FDD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-885825</wp:posOffset>
                  </wp:positionH>
                  <wp:positionV relativeFrom="paragraph">
                    <wp:posOffset>-431800</wp:posOffset>
                  </wp:positionV>
                  <wp:extent cx="1604645" cy="622300"/>
                  <wp:effectExtent l="0" t="0" r="0" b="635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2804"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72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Tel: (506) 2454-1340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Información General</w:t>
            </w:r>
          </w:p>
        </w:tc>
        <w:tc>
          <w:tcPr>
            <w:tcW w:w="72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Correo: bpsarchi@sinabi.go.cr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No. Cédula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Fecha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Nombre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Apellidos 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proofErr w:type="spellStart"/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Prefil</w:t>
            </w:r>
            <w:proofErr w:type="spellEnd"/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de Usuario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Infantil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Estudiantes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Particular 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Bibliotecólogo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Investigador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Institucional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Funcionarios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Colaborador Externo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Edades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1 - 12 años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Sexo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13 - 17 años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Femenino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18 - 34 años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Masculino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35 - 64 años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Otro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Más de 65 años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Dirección 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Distrito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Cantón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Cod</w:t>
            </w:r>
            <w:proofErr w:type="spellEnd"/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. Postal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Teléfono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Correo electrónico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Notas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Interés de lectura: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Nacionalidad: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328"/>
        </w:trPr>
        <w:tc>
          <w:tcPr>
            <w:tcW w:w="4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0F2804" w:rsidRPr="000F2804" w:rsidTr="000F2804">
        <w:trPr>
          <w:trHeight w:val="450"/>
        </w:trPr>
        <w:tc>
          <w:tcPr>
            <w:tcW w:w="4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5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F2804" w:rsidRPr="000F2804" w:rsidTr="000F2804">
        <w:trPr>
          <w:trHeight w:val="450"/>
        </w:trPr>
        <w:tc>
          <w:tcPr>
            <w:tcW w:w="4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5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04" w:rsidRPr="000F2804" w:rsidRDefault="000F2804" w:rsidP="000F2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F2804" w:rsidRPr="000F2804" w:rsidTr="000F2804">
        <w:trPr>
          <w:trHeight w:val="328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Firma del usuario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804" w:rsidRPr="000F2804" w:rsidRDefault="000F2804" w:rsidP="000F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F2804">
              <w:rPr>
                <w:rFonts w:ascii="Calibri" w:eastAsia="Times New Roman" w:hAnsi="Calibri" w:cs="Calibri"/>
                <w:color w:val="000000"/>
                <w:lang w:eastAsia="es-CR"/>
              </w:rPr>
              <w:t>Nombre de padre, madre o encargado (a)</w:t>
            </w:r>
          </w:p>
        </w:tc>
        <w:bookmarkStart w:id="0" w:name="_GoBack"/>
        <w:bookmarkEnd w:id="0"/>
      </w:tr>
    </w:tbl>
    <w:p w:rsidR="008109AA" w:rsidRDefault="008109AA"/>
    <w:sectPr w:rsidR="00810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4"/>
    <w:rsid w:val="000F2804"/>
    <w:rsid w:val="008109AA"/>
    <w:rsid w:val="00A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D341-F373-451D-9FB6-6727F14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dc:description/>
  <cp:lastModifiedBy>bps</cp:lastModifiedBy>
  <cp:revision>2</cp:revision>
  <dcterms:created xsi:type="dcterms:W3CDTF">2019-06-12T23:45:00Z</dcterms:created>
  <dcterms:modified xsi:type="dcterms:W3CDTF">2019-06-13T15:40:00Z</dcterms:modified>
</cp:coreProperties>
</file>